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80ECB" w14:textId="484B21A0" w:rsidR="00FC737C" w:rsidRDefault="00FC737C" w:rsidP="00ED1EA4">
      <w:bookmarkStart w:id="0" w:name="_GoBack"/>
      <w:bookmarkEnd w:id="0"/>
      <w:r w:rsidRPr="00FC737C">
        <w:rPr>
          <w:noProof/>
          <w:lang w:val="en-GB" w:eastAsia="en-GB"/>
        </w:rPr>
        <w:pict w14:anchorId="58A83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3.4pt;height:121.2pt;visibility:visible;mso-wrap-style:square">
            <v:imagedata r:id="rId7" o:title=""/>
          </v:shape>
        </w:pict>
      </w:r>
    </w:p>
    <w:p w14:paraId="475E1515" w14:textId="75E45183" w:rsidR="00D2619F" w:rsidRPr="005834D4" w:rsidRDefault="00D2619F" w:rsidP="00ED1EA4">
      <w:pPr>
        <w:rPr>
          <w:rFonts w:cs="Calibri"/>
          <w:b/>
        </w:rPr>
      </w:pPr>
      <w:r w:rsidRPr="005834D4">
        <w:t xml:space="preserve">Subject: </w:t>
      </w:r>
      <w:r w:rsidRPr="005834D4">
        <w:rPr>
          <w:b/>
        </w:rPr>
        <w:t>Gi din mening om hjelpen du får i forbindelse med din sykdom!</w:t>
      </w:r>
    </w:p>
    <w:p w14:paraId="7F5BB1C6" w14:textId="36B53C3D" w:rsidR="00D2619F" w:rsidRPr="005834D4" w:rsidRDefault="00D2619F" w:rsidP="00EA3619">
      <w:pPr>
        <w:pStyle w:val="NormalWeb"/>
        <w:spacing w:line="300" w:lineRule="atLeast"/>
        <w:rPr>
          <w:rFonts w:ascii="Calibri" w:hAnsi="Calibri" w:cs="Calibri"/>
          <w:sz w:val="22"/>
          <w:szCs w:val="22"/>
        </w:rPr>
      </w:pPr>
      <w:r w:rsidRPr="005834D4">
        <w:rPr>
          <w:rFonts w:ascii="Calibri" w:hAnsi="Calibri"/>
          <w:sz w:val="22"/>
        </w:rPr>
        <w:t>Vi inviterer deg til å delta i en ny</w:t>
      </w:r>
      <w:r w:rsidRPr="005834D4">
        <w:rPr>
          <w:rFonts w:ascii="Calibri" w:hAnsi="Calibri"/>
          <w:b/>
          <w:sz w:val="22"/>
        </w:rPr>
        <w:t xml:space="preserve"> Rare Barometer H-CARE-undersøkelse</w:t>
      </w:r>
      <w:r w:rsidRPr="005834D4">
        <w:rPr>
          <w:rFonts w:ascii="Calibri" w:hAnsi="Calibri"/>
          <w:sz w:val="22"/>
        </w:rPr>
        <w:t xml:space="preserve"> og uttrykke din mening </w:t>
      </w:r>
      <w:r w:rsidRPr="005834D4">
        <w:rPr>
          <w:rFonts w:ascii="Calibri" w:hAnsi="Calibri"/>
          <w:sz w:val="22"/>
        </w:rPr>
        <w:br/>
        <w:t xml:space="preserve">om hva slags medisinsk behandling du får i forbindelse med din sjeldne sykdom. </w:t>
      </w:r>
    </w:p>
    <w:p w14:paraId="7BBFEF63" w14:textId="766FEB72" w:rsidR="00D2619F" w:rsidRPr="005834D4" w:rsidRDefault="00D2619F" w:rsidP="00EA3619">
      <w:pPr>
        <w:pStyle w:val="NormalWeb"/>
        <w:spacing w:line="300" w:lineRule="atLeast"/>
        <w:rPr>
          <w:rFonts w:ascii="Calibri" w:hAnsi="Calibri" w:cs="Calibri"/>
          <w:sz w:val="22"/>
          <w:szCs w:val="22"/>
        </w:rPr>
      </w:pPr>
      <w:r w:rsidRPr="005834D4">
        <w:rPr>
          <w:rFonts w:ascii="Calibri" w:hAnsi="Calibri"/>
          <w:sz w:val="22"/>
        </w:rPr>
        <w:t xml:space="preserve">Vennligst </w:t>
      </w:r>
      <w:hyperlink r:id="rId8" w:history="1">
        <w:r w:rsidRPr="005834D4">
          <w:rPr>
            <w:rStyle w:val="Hyperlink"/>
            <w:rFonts w:ascii="Calibri" w:hAnsi="Calibri"/>
            <w:b/>
            <w:color w:val="auto"/>
            <w:sz w:val="22"/>
          </w:rPr>
          <w:t>klikk her for å delta</w:t>
        </w:r>
      </w:hyperlink>
      <w:r w:rsidRPr="005834D4">
        <w:rPr>
          <w:rFonts w:ascii="Calibri" w:hAnsi="Calibri"/>
          <w:sz w:val="22"/>
        </w:rPr>
        <w:t xml:space="preserve"> på denne korte undersøkelsen. Den er tilgjengelig på 23 språk og </w:t>
      </w:r>
      <w:r w:rsidRPr="005834D4">
        <w:rPr>
          <w:rFonts w:ascii="Calibri" w:hAnsi="Calibri"/>
          <w:sz w:val="22"/>
        </w:rPr>
        <w:br/>
        <w:t xml:space="preserve">er åpen for alle mennesker fra alle land i verden som lever med en sjelden sykdom, så vel som for deres familiemedlemmer og foresatte. Undersøkelsen skal ikke ta mer enn ti minutter og stenger </w:t>
      </w:r>
      <w:r w:rsidRPr="005834D4">
        <w:rPr>
          <w:rFonts w:ascii="Calibri" w:hAnsi="Calibri"/>
          <w:sz w:val="22"/>
        </w:rPr>
        <w:br/>
        <w:t xml:space="preserve">29. </w:t>
      </w:r>
      <w:r w:rsidR="00E64034">
        <w:rPr>
          <w:rFonts w:ascii="Calibri" w:hAnsi="Calibri"/>
          <w:sz w:val="22"/>
        </w:rPr>
        <w:t>mars</w:t>
      </w:r>
      <w:r w:rsidRPr="005834D4">
        <w:rPr>
          <w:rFonts w:ascii="Calibri" w:hAnsi="Calibri"/>
          <w:sz w:val="22"/>
        </w:rPr>
        <w:t xml:space="preserve"> 2020. </w:t>
      </w:r>
    </w:p>
    <w:p w14:paraId="0D4FAFEA" w14:textId="61D4D2FD" w:rsidR="00D2619F" w:rsidRPr="005834D4" w:rsidRDefault="00D2619F" w:rsidP="00EA3619">
      <w:pPr>
        <w:pStyle w:val="NormalWeb"/>
        <w:spacing w:line="300" w:lineRule="atLeast"/>
        <w:rPr>
          <w:rFonts w:ascii="Calibri" w:hAnsi="Calibri" w:cs="Calibri"/>
          <w:spacing w:val="-2"/>
          <w:sz w:val="22"/>
          <w:szCs w:val="22"/>
        </w:rPr>
      </w:pPr>
      <w:r w:rsidRPr="005834D4">
        <w:rPr>
          <w:rFonts w:ascii="Calibri" w:hAnsi="Calibri"/>
          <w:spacing w:val="-2"/>
          <w:sz w:val="22"/>
        </w:rPr>
        <w:t xml:space="preserve">Dette er et ideelt initiativ opprettet av fire </w:t>
      </w:r>
      <w:r w:rsidRPr="005834D4">
        <w:rPr>
          <w:rFonts w:ascii="Calibri" w:hAnsi="Calibri"/>
          <w:spacing w:val="-2"/>
          <w:sz w:val="22"/>
          <w:szCs w:val="22"/>
        </w:rPr>
        <w:t>europeiske referansenettverk</w:t>
      </w:r>
      <w:r w:rsidRPr="005834D4">
        <w:rPr>
          <w:rFonts w:ascii="Calibri" w:hAnsi="Calibri"/>
          <w:spacing w:val="-2"/>
          <w:sz w:val="22"/>
        </w:rPr>
        <w:t xml:space="preserve"> som har å gjøre med nyre, lunge, urogenitale sykdommer og genetiske kreftsyndromer, med støtte fra </w:t>
      </w:r>
      <w:r w:rsidRPr="005834D4">
        <w:rPr>
          <w:rFonts w:ascii="Calibri" w:hAnsi="Calibri"/>
          <w:spacing w:val="-2"/>
          <w:sz w:val="22"/>
          <w:szCs w:val="22"/>
        </w:rPr>
        <w:t>EURORDIS Rare Barometer Voices</w:t>
      </w:r>
      <w:r w:rsidRPr="005834D4">
        <w:rPr>
          <w:rFonts w:ascii="Calibri" w:hAnsi="Calibri"/>
          <w:spacing w:val="-2"/>
          <w:sz w:val="22"/>
        </w:rPr>
        <w:t>. Disse virtuelle nettverkene samler helsepersonell over hele Europa og gir grenseoverskridende bevegelse av medisinsk ekspertise, slik at pasientene slipper å reise. EURORDIS-Rare Diseases Europe</w:t>
      </w:r>
      <w:r w:rsidRPr="005834D4">
        <w:rPr>
          <w:rFonts w:ascii="Calibri" w:hAnsi="Calibri"/>
          <w:spacing w:val="-2"/>
          <w:sz w:val="22"/>
          <w:szCs w:val="22"/>
          <w:shd w:val="clear" w:color="auto" w:fill="FFFFFF"/>
        </w:rPr>
        <w:t xml:space="preserve"> er en ikke-statlig, pasientdreven allianse</w:t>
      </w:r>
      <w:r w:rsidRPr="005834D4">
        <w:rPr>
          <w:rFonts w:ascii="Calibri" w:hAnsi="Calibri"/>
          <w:spacing w:val="-2"/>
          <w:sz w:val="22"/>
        </w:rPr>
        <w:t xml:space="preserve"> som forener mer enn 800 organisasjoner av pasienter med sjeldne sykdommer fra mer enn 70 land. </w:t>
      </w:r>
    </w:p>
    <w:p w14:paraId="451C5CBB" w14:textId="2D484E90" w:rsidR="00D2619F" w:rsidRPr="005834D4" w:rsidRDefault="00D2619F" w:rsidP="009E4138">
      <w:pPr>
        <w:pStyle w:val="NormalWeb"/>
        <w:spacing w:line="300" w:lineRule="atLeast"/>
        <w:rPr>
          <w:rFonts w:ascii="Calibri" w:hAnsi="Calibri" w:cs="Calibri"/>
          <w:sz w:val="22"/>
          <w:szCs w:val="22"/>
        </w:rPr>
      </w:pPr>
      <w:r w:rsidRPr="005834D4">
        <w:rPr>
          <w:rFonts w:ascii="Calibri" w:hAnsi="Calibri"/>
          <w:sz w:val="22"/>
        </w:rPr>
        <w:t xml:space="preserve">Ved å stille forskjellige spørsmål, f.eks. om du får et valg i behandlingen, om du får emosjonell så vel som fysisk hjelp og om din erfaring av oppfølgende behandling etter å ha besøkt helsepersonell, vil vi kunne bedre vurdere og forstå din tilfredshet med mottatt medisinsk behandling. </w:t>
      </w:r>
      <w:r w:rsidRPr="005834D4">
        <w:rPr>
          <w:rFonts w:ascii="Calibri" w:hAnsi="Calibri"/>
          <w:sz w:val="22"/>
          <w:szCs w:val="22"/>
          <w:shd w:val="clear" w:color="auto" w:fill="FFFFFF"/>
        </w:rPr>
        <w:t xml:space="preserve">Din tilbakemelding vil hjelpe sykehus i de europeiske referansenettverkene </w:t>
      </w:r>
      <w:r w:rsidRPr="005834D4">
        <w:rPr>
          <w:rFonts w:ascii="Calibri" w:hAnsi="Calibri"/>
          <w:sz w:val="22"/>
          <w:shd w:val="clear" w:color="auto" w:fill="FFFFFF"/>
        </w:rPr>
        <w:t xml:space="preserve">med å forbedre kvaliteten på omsorgen for deg eller de du tar deg av. </w:t>
      </w:r>
      <w:r w:rsidRPr="005834D4">
        <w:rPr>
          <w:rFonts w:ascii="Calibri" w:hAnsi="Calibri"/>
          <w:sz w:val="22"/>
        </w:rPr>
        <w:t xml:space="preserve">Mer informasjon om denne undersøkelsen finner du </w:t>
      </w:r>
      <w:hyperlink r:id="rId9" w:history="1">
        <w:r w:rsidRPr="005834D4">
          <w:rPr>
            <w:rStyle w:val="Hyperlink"/>
            <w:rFonts w:ascii="Calibri" w:hAnsi="Calibri"/>
            <w:color w:val="auto"/>
            <w:sz w:val="22"/>
            <w:szCs w:val="22"/>
          </w:rPr>
          <w:t>her</w:t>
        </w:r>
      </w:hyperlink>
      <w:r w:rsidRPr="005834D4">
        <w:rPr>
          <w:rFonts w:ascii="Calibri" w:hAnsi="Calibri"/>
          <w:sz w:val="22"/>
        </w:rPr>
        <w:t xml:space="preserve">. </w:t>
      </w:r>
    </w:p>
    <w:p w14:paraId="6C1E38AA" w14:textId="77777777" w:rsidR="00D2619F" w:rsidRPr="005834D4" w:rsidRDefault="00D2619F" w:rsidP="009E4138">
      <w:pPr>
        <w:pStyle w:val="NormalWeb"/>
        <w:spacing w:line="300" w:lineRule="atLeast"/>
        <w:rPr>
          <w:rFonts w:ascii="Calibri" w:hAnsi="Calibri" w:cs="Calibri"/>
          <w:sz w:val="22"/>
          <w:szCs w:val="22"/>
        </w:rPr>
      </w:pPr>
      <w:r w:rsidRPr="005834D4">
        <w:rPr>
          <w:rFonts w:ascii="Calibri" w:hAnsi="Calibri"/>
          <w:sz w:val="22"/>
        </w:rPr>
        <w:t xml:space="preserve">Du vil bli informert om resultatene fra undersøkelsen etter at du deltok, og </w:t>
      </w:r>
      <w:r w:rsidRPr="005834D4">
        <w:rPr>
          <w:rFonts w:ascii="Calibri" w:hAnsi="Calibri"/>
          <w:b/>
          <w:sz w:val="22"/>
        </w:rPr>
        <w:t>resultatene vil også bli</w:t>
      </w:r>
      <w:r w:rsidRPr="005834D4">
        <w:rPr>
          <w:rStyle w:val="Strong"/>
          <w:rFonts w:ascii="Calibri" w:hAnsi="Calibri"/>
          <w:bCs/>
          <w:sz w:val="22"/>
        </w:rPr>
        <w:t> formidlet til beslutningstakere </w:t>
      </w:r>
      <w:r w:rsidRPr="005834D4">
        <w:rPr>
          <w:rFonts w:ascii="Calibri" w:hAnsi="Calibri"/>
          <w:sz w:val="22"/>
        </w:rPr>
        <w:t xml:space="preserve">for å fremme nyskapende endringer for alle som lever med </w:t>
      </w:r>
      <w:r w:rsidRPr="005834D4">
        <w:rPr>
          <w:rFonts w:ascii="Calibri" w:hAnsi="Calibri"/>
          <w:sz w:val="22"/>
        </w:rPr>
        <w:br/>
        <w:t>sjeldne sykdommer.</w:t>
      </w:r>
    </w:p>
    <w:p w14:paraId="5E70BD94" w14:textId="77777777" w:rsidR="00D2619F" w:rsidRPr="005834D4" w:rsidRDefault="00D2619F" w:rsidP="002A7748">
      <w:pPr>
        <w:pStyle w:val="NormalWeb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5834D4">
        <w:rPr>
          <w:rFonts w:ascii="Calibri" w:hAnsi="Calibri"/>
          <w:sz w:val="22"/>
          <w:bdr w:val="none" w:sz="0" w:space="0" w:color="auto" w:frame="1"/>
        </w:rPr>
        <w:t>Vær oppmerksom på at kontaktinformasjonen din vil bli </w:t>
      </w:r>
      <w:r w:rsidRPr="005834D4">
        <w:rPr>
          <w:rStyle w:val="Strong"/>
          <w:rFonts w:ascii="Calibri" w:hAnsi="Calibri"/>
          <w:bCs/>
          <w:sz w:val="22"/>
          <w:szCs w:val="22"/>
          <w:bdr w:val="none" w:sz="0" w:space="0" w:color="auto" w:frame="1"/>
        </w:rPr>
        <w:t>lagret på et trygt sted, </w:t>
      </w:r>
      <w:r w:rsidRPr="005834D4">
        <w:rPr>
          <w:rFonts w:ascii="Calibri" w:hAnsi="Calibri"/>
          <w:sz w:val="22"/>
          <w:bdr w:val="none" w:sz="0" w:space="0" w:color="auto" w:frame="1"/>
        </w:rPr>
        <w:t xml:space="preserve">kun tilgjengelig </w:t>
      </w:r>
      <w:r w:rsidRPr="005834D4">
        <w:rPr>
          <w:rFonts w:ascii="Calibri" w:hAnsi="Calibri"/>
          <w:sz w:val="22"/>
          <w:bdr w:val="none" w:sz="0" w:space="0" w:color="auto" w:frame="1"/>
        </w:rPr>
        <w:br/>
        <w:t>for forskerteamet.</w:t>
      </w:r>
      <w:r w:rsidRPr="005834D4">
        <w:rPr>
          <w:rFonts w:ascii="Calibri" w:hAnsi="Calibri"/>
          <w:sz w:val="22"/>
          <w:szCs w:val="22"/>
          <w:bdr w:val="none" w:sz="0" w:space="0" w:color="auto" w:frame="1"/>
        </w:rPr>
        <w:t xml:space="preserve"> All overført informasjon er </w:t>
      </w:r>
      <w:r w:rsidRPr="005834D4">
        <w:rPr>
          <w:rFonts w:ascii="Calibri" w:hAnsi="Calibri"/>
          <w:b/>
          <w:sz w:val="22"/>
          <w:bdr w:val="none" w:sz="0" w:space="0" w:color="auto" w:frame="1"/>
        </w:rPr>
        <w:t>fullstendig konfidensiell og anonym</w:t>
      </w:r>
      <w:r w:rsidRPr="005834D4">
        <w:rPr>
          <w:rFonts w:ascii="Calibri" w:hAnsi="Calibri"/>
          <w:sz w:val="22"/>
          <w:szCs w:val="22"/>
          <w:bdr w:val="none" w:sz="0" w:space="0" w:color="auto" w:frame="1"/>
        </w:rPr>
        <w:t xml:space="preserve"> og er i samsvar med EUs personvernforordning (GDPR).</w:t>
      </w:r>
    </w:p>
    <w:p w14:paraId="2625BF4B" w14:textId="77777777" w:rsidR="00D2619F" w:rsidRPr="005834D4" w:rsidRDefault="00D2619F" w:rsidP="00A11D26">
      <w:r w:rsidRPr="005834D4">
        <w:t xml:space="preserve">På forhånd takk for at du deltar – jo flere som svarer og deler sine erfaringer, jo kraftigere blir stemmen vår! </w:t>
      </w:r>
    </w:p>
    <w:p w14:paraId="112862A3" w14:textId="77777777" w:rsidR="00D2619F" w:rsidRPr="005834D4" w:rsidRDefault="00D2619F" w:rsidP="00ED1EA4">
      <w:pPr>
        <w:rPr>
          <w:b/>
        </w:rPr>
      </w:pPr>
    </w:p>
    <w:sectPr w:rsidR="00D2619F" w:rsidRPr="005834D4" w:rsidSect="001D08D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955CF" w14:textId="77777777" w:rsidR="00D2619F" w:rsidRDefault="00D2619F" w:rsidP="002E3B44">
      <w:pPr>
        <w:spacing w:after="0" w:line="240" w:lineRule="auto"/>
      </w:pPr>
      <w:r>
        <w:separator/>
      </w:r>
    </w:p>
  </w:endnote>
  <w:endnote w:type="continuationSeparator" w:id="0">
    <w:p w14:paraId="6751620F" w14:textId="77777777" w:rsidR="00D2619F" w:rsidRDefault="00D2619F" w:rsidP="002E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CB824" w14:textId="77777777" w:rsidR="00D2619F" w:rsidRDefault="00D2619F" w:rsidP="002E3B44">
      <w:pPr>
        <w:spacing w:after="0" w:line="240" w:lineRule="auto"/>
      </w:pPr>
      <w:r>
        <w:separator/>
      </w:r>
    </w:p>
  </w:footnote>
  <w:footnote w:type="continuationSeparator" w:id="0">
    <w:p w14:paraId="6B2CBE90" w14:textId="77777777" w:rsidR="00D2619F" w:rsidRDefault="00D2619F" w:rsidP="002E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5AF5B" w14:textId="05A66069" w:rsidR="00D2619F" w:rsidRPr="005834D4" w:rsidRDefault="00D2619F">
    <w:pPr>
      <w:pStyle w:val="Header"/>
    </w:pPr>
    <w:r w:rsidRPr="005834D4">
      <w:t xml:space="preserve">Email for patient orgs to share with members </w:t>
    </w:r>
  </w:p>
  <w:p w14:paraId="2C34F2C1" w14:textId="77777777" w:rsidR="00D2619F" w:rsidRPr="00000E3D" w:rsidRDefault="00D26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325"/>
    <w:multiLevelType w:val="hybridMultilevel"/>
    <w:tmpl w:val="CB7AC07A"/>
    <w:lvl w:ilvl="0" w:tplc="7CCC4086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EA4"/>
    <w:rsid w:val="00000E3D"/>
    <w:rsid w:val="000803E3"/>
    <w:rsid w:val="000A0EEF"/>
    <w:rsid w:val="000B34CB"/>
    <w:rsid w:val="000D5410"/>
    <w:rsid w:val="001104A8"/>
    <w:rsid w:val="0015637D"/>
    <w:rsid w:val="001851B5"/>
    <w:rsid w:val="001936E9"/>
    <w:rsid w:val="001C62C5"/>
    <w:rsid w:val="001D08D5"/>
    <w:rsid w:val="00202B58"/>
    <w:rsid w:val="00217AC8"/>
    <w:rsid w:val="002A7748"/>
    <w:rsid w:val="002B5065"/>
    <w:rsid w:val="002D7768"/>
    <w:rsid w:val="002E3B44"/>
    <w:rsid w:val="00435E30"/>
    <w:rsid w:val="005414D0"/>
    <w:rsid w:val="005834D4"/>
    <w:rsid w:val="005F3D56"/>
    <w:rsid w:val="006F04EB"/>
    <w:rsid w:val="00740D9D"/>
    <w:rsid w:val="00762E06"/>
    <w:rsid w:val="007B17F7"/>
    <w:rsid w:val="007D7F57"/>
    <w:rsid w:val="008013A0"/>
    <w:rsid w:val="008151CB"/>
    <w:rsid w:val="00844FD0"/>
    <w:rsid w:val="0085082D"/>
    <w:rsid w:val="00850852"/>
    <w:rsid w:val="00867361"/>
    <w:rsid w:val="008C68AF"/>
    <w:rsid w:val="00972A00"/>
    <w:rsid w:val="00991E2A"/>
    <w:rsid w:val="009C0B3F"/>
    <w:rsid w:val="009D29EF"/>
    <w:rsid w:val="009E4138"/>
    <w:rsid w:val="00A11D26"/>
    <w:rsid w:val="00BF18CB"/>
    <w:rsid w:val="00C2685B"/>
    <w:rsid w:val="00C27B92"/>
    <w:rsid w:val="00C87465"/>
    <w:rsid w:val="00CB7C85"/>
    <w:rsid w:val="00CC285C"/>
    <w:rsid w:val="00D12225"/>
    <w:rsid w:val="00D2619F"/>
    <w:rsid w:val="00D47BEF"/>
    <w:rsid w:val="00D96DAD"/>
    <w:rsid w:val="00DC74C2"/>
    <w:rsid w:val="00E412D9"/>
    <w:rsid w:val="00E64034"/>
    <w:rsid w:val="00EA3619"/>
    <w:rsid w:val="00EC5BC3"/>
    <w:rsid w:val="00ED1EA4"/>
    <w:rsid w:val="00ED40C5"/>
    <w:rsid w:val="00F32DA2"/>
    <w:rsid w:val="00F55134"/>
    <w:rsid w:val="00FA2B86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58D5E"/>
  <w14:defaultImageDpi w14:val="0"/>
  <w15:docId w15:val="{176E38F5-5C29-4CDF-A7F8-82334E5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1EA4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D96DAD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D7F5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D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D7F5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7F57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D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F57"/>
    <w:rPr>
      <w:rFonts w:ascii="Segoe UI" w:hAnsi="Segoe UI"/>
      <w:sz w:val="18"/>
    </w:rPr>
  </w:style>
  <w:style w:type="paragraph" w:styleId="NormalWeb">
    <w:name w:val="Normal (Web)"/>
    <w:basedOn w:val="Normal"/>
    <w:uiPriority w:val="99"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9E4138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3B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B44"/>
    <w:rPr>
      <w:rFonts w:cs="Times New Roman"/>
    </w:rPr>
  </w:style>
  <w:style w:type="paragraph" w:styleId="Revision">
    <w:name w:val="Revision"/>
    <w:hidden/>
    <w:uiPriority w:val="99"/>
    <w:semiHidden/>
    <w:rsid w:val="00DC74C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ordis.org/guidelines_hcare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33</cp:revision>
  <cp:lastPrinted>2019-10-30T09:06:00Z</cp:lastPrinted>
  <dcterms:created xsi:type="dcterms:W3CDTF">2019-10-24T11:36:00Z</dcterms:created>
  <dcterms:modified xsi:type="dcterms:W3CDTF">2020-02-06T17:38:00Z</dcterms:modified>
</cp:coreProperties>
</file>