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5C" w:rsidRPr="00B37DB2" w:rsidRDefault="004A5C5C" w:rsidP="004A5C5C">
      <w:pPr>
        <w:jc w:val="center"/>
        <w:rPr>
          <w:b/>
          <w:lang w:val="pt-PT"/>
        </w:rPr>
      </w:pPr>
      <w:r w:rsidRPr="00B37DB2">
        <w:rPr>
          <w:b/>
          <w:lang w:val="pt-PT"/>
        </w:rPr>
        <w:t>E-mail para as associações de doentes partilharem com os seus membros</w:t>
      </w:r>
    </w:p>
    <w:p w:rsidR="00883CA8" w:rsidRDefault="00883CA8"/>
    <w:p w:rsidR="004A5C5C" w:rsidRPr="00C23030" w:rsidRDefault="004A5C5C" w:rsidP="004A5C5C">
      <w:pPr>
        <w:rPr>
          <w:rFonts w:cstheme="minorHAnsi"/>
          <w:b/>
          <w:lang w:val="pt-PT"/>
        </w:rPr>
      </w:pPr>
      <w:r w:rsidRPr="00B37DB2">
        <w:rPr>
          <w:b/>
          <w:lang w:val="pt-PT"/>
        </w:rPr>
        <w:t xml:space="preserve">Faça ouvir a sua voz: responda ao </w:t>
      </w:r>
      <w:r>
        <w:rPr>
          <w:b/>
          <w:lang w:val="pt-PT"/>
        </w:rPr>
        <w:t xml:space="preserve">novo </w:t>
      </w:r>
      <w:r w:rsidRPr="00B37DB2">
        <w:rPr>
          <w:b/>
          <w:lang w:val="pt-PT"/>
        </w:rPr>
        <w:t xml:space="preserve">inquérito </w:t>
      </w:r>
      <w:r w:rsidRPr="00C23030">
        <w:rPr>
          <w:b/>
          <w:lang w:val="pt-PT"/>
        </w:rPr>
        <w:t>Rare Barometer Voices sobre as experiências que as pessoas com doenças raras têm com os tratamentos</w:t>
      </w:r>
    </w:p>
    <w:p w:rsidR="004A5C5C" w:rsidRPr="00C23030" w:rsidRDefault="004A5C5C"/>
    <w:p w:rsidR="004A5C5C" w:rsidRPr="00B37DB2" w:rsidRDefault="004A5C5C" w:rsidP="004A5C5C">
      <w:pPr>
        <w:rPr>
          <w:lang w:val="pt-PT"/>
        </w:rPr>
      </w:pPr>
      <w:r w:rsidRPr="00C23030">
        <w:rPr>
          <w:lang w:val="pt-PT"/>
        </w:rPr>
        <w:t xml:space="preserve">Já está disponível o novo </w:t>
      </w:r>
      <w:hyperlink r:id="rId4" w:history="1">
        <w:r w:rsidRPr="000803F4">
          <w:rPr>
            <w:rStyle w:val="Hyperlink"/>
            <w:b/>
            <w:bCs/>
            <w:lang w:val="pt-PT"/>
          </w:rPr>
          <w:t>inquérito Rare Barometer Voices</w:t>
        </w:r>
      </w:hyperlink>
      <w:r w:rsidRPr="00C23030">
        <w:rPr>
          <w:lang w:val="pt-PT"/>
        </w:rPr>
        <w:t xml:space="preserve"> sobre </w:t>
      </w:r>
      <w:r w:rsidRPr="00B37DB2">
        <w:rPr>
          <w:lang w:val="pt-PT"/>
        </w:rPr>
        <w:t xml:space="preserve">as experiências </w:t>
      </w:r>
      <w:r>
        <w:rPr>
          <w:lang w:val="pt-PT"/>
        </w:rPr>
        <w:t>d</w:t>
      </w:r>
      <w:r w:rsidRPr="00B37DB2">
        <w:rPr>
          <w:lang w:val="pt-PT"/>
        </w:rPr>
        <w:t xml:space="preserve">as pessoas com doenças raras </w:t>
      </w:r>
      <w:r>
        <w:rPr>
          <w:lang w:val="pt-PT"/>
        </w:rPr>
        <w:t>em relação a</w:t>
      </w:r>
      <w:r w:rsidRPr="00B37DB2">
        <w:rPr>
          <w:lang w:val="pt-PT"/>
        </w:rPr>
        <w:t>os tratamentos!</w:t>
      </w:r>
    </w:p>
    <w:p w:rsidR="004A5C5C" w:rsidRPr="00B37DB2" w:rsidRDefault="004A5C5C" w:rsidP="004A5C5C">
      <w:pPr>
        <w:rPr>
          <w:lang w:val="pt-PT"/>
        </w:rPr>
      </w:pPr>
      <w:r w:rsidRPr="00B37DB2">
        <w:rPr>
          <w:lang w:val="pt-PT"/>
        </w:rPr>
        <w:t>Este inquérito está aberto a qualquer pessoa d</w:t>
      </w:r>
      <w:r>
        <w:rPr>
          <w:lang w:val="pt-PT"/>
        </w:rPr>
        <w:t>e qualquer lugar d</w:t>
      </w:r>
      <w:r w:rsidRPr="00B37DB2">
        <w:rPr>
          <w:lang w:val="pt-PT"/>
        </w:rPr>
        <w:t>o mundo que tenha uma doença rara, a</w:t>
      </w:r>
      <w:r>
        <w:rPr>
          <w:lang w:val="pt-PT"/>
        </w:rPr>
        <w:t>ssim como a</w:t>
      </w:r>
      <w:r w:rsidRPr="00B37DB2">
        <w:rPr>
          <w:lang w:val="pt-PT"/>
        </w:rPr>
        <w:t>os seus familiares e cuidadores. O inquérito está disponível em 23 idiomas e as suas respostas contribuirão para um panorama atualizado das necessidades por atender nos tratamentos de casos como o seu e de outras pessoas co</w:t>
      </w:r>
      <w:bookmarkStart w:id="0" w:name="_GoBack"/>
      <w:bookmarkEnd w:id="0"/>
      <w:r w:rsidRPr="00B37DB2">
        <w:rPr>
          <w:lang w:val="pt-PT"/>
        </w:rPr>
        <w:t>m doenças raras.</w:t>
      </w:r>
    </w:p>
    <w:p w:rsidR="004A5C5C" w:rsidRPr="00B37DB2" w:rsidRDefault="004A5C5C" w:rsidP="004A5C5C">
      <w:pPr>
        <w:rPr>
          <w:lang w:val="pt-PT"/>
        </w:rPr>
      </w:pPr>
      <w:r w:rsidRPr="00B37DB2">
        <w:rPr>
          <w:lang w:val="pt-PT"/>
        </w:rPr>
        <w:t xml:space="preserve">Ao perguntar se estão disponíveis tratamentos, se </w:t>
      </w:r>
      <w:r>
        <w:rPr>
          <w:lang w:val="pt-PT"/>
        </w:rPr>
        <w:t>esses tratamentos estão acessíveis</w:t>
      </w:r>
      <w:r w:rsidRPr="00B37DB2">
        <w:rPr>
          <w:lang w:val="pt-PT"/>
        </w:rPr>
        <w:t xml:space="preserve"> e se resultaram em experiências positivas ou negativas, seremos capazes de </w:t>
      </w:r>
      <w:r>
        <w:rPr>
          <w:lang w:val="pt-PT"/>
        </w:rPr>
        <w:t>avaliar</w:t>
      </w:r>
      <w:r w:rsidRPr="00B37DB2">
        <w:rPr>
          <w:lang w:val="pt-PT"/>
        </w:rPr>
        <w:t xml:space="preserve"> e compreender melhor a </w:t>
      </w:r>
      <w:r>
        <w:rPr>
          <w:lang w:val="pt-PT"/>
        </w:rPr>
        <w:t xml:space="preserve">sua </w:t>
      </w:r>
      <w:r w:rsidRPr="00B37DB2">
        <w:rPr>
          <w:lang w:val="pt-PT"/>
        </w:rPr>
        <w:t xml:space="preserve">experiência com </w:t>
      </w:r>
      <w:r>
        <w:rPr>
          <w:lang w:val="pt-PT"/>
        </w:rPr>
        <w:t>o</w:t>
      </w:r>
      <w:r w:rsidRPr="00B37DB2">
        <w:rPr>
          <w:lang w:val="pt-PT"/>
        </w:rPr>
        <w:t xml:space="preserve"> tratamento. </w:t>
      </w:r>
    </w:p>
    <w:p w:rsidR="004A5C5C" w:rsidRPr="00B37DB2" w:rsidRDefault="004A5C5C" w:rsidP="004A5C5C">
      <w:pPr>
        <w:rPr>
          <w:lang w:val="pt-PT"/>
        </w:rPr>
      </w:pPr>
      <w:r w:rsidRPr="00B37DB2">
        <w:rPr>
          <w:lang w:val="pt-PT"/>
        </w:rPr>
        <w:t xml:space="preserve">Sempre que possível, os resultados serão disponibilizados por país, doença e grupo de doenças. Os resultados serão partilhados com todos os que tiverem respondido ao inquérito, assim como </w:t>
      </w:r>
      <w:r>
        <w:rPr>
          <w:lang w:val="pt-PT"/>
        </w:rPr>
        <w:t>com as</w:t>
      </w:r>
      <w:r w:rsidRPr="00B37DB2">
        <w:rPr>
          <w:lang w:val="pt-PT"/>
        </w:rPr>
        <w:t xml:space="preserve"> associações de doentes, decisores políticos e público em geral, sendo utilizados n</w:t>
      </w:r>
      <w:r>
        <w:rPr>
          <w:lang w:val="pt-PT"/>
        </w:rPr>
        <w:t>o</w:t>
      </w:r>
      <w:r w:rsidRPr="00B37DB2">
        <w:rPr>
          <w:lang w:val="pt-PT"/>
        </w:rPr>
        <w:t xml:space="preserve"> trabalho de promoção da causa das doenças raras </w:t>
      </w:r>
      <w:r>
        <w:rPr>
          <w:lang w:val="pt-PT"/>
        </w:rPr>
        <w:t xml:space="preserve">para </w:t>
      </w:r>
      <w:r w:rsidRPr="00B37DB2">
        <w:rPr>
          <w:lang w:val="pt-PT"/>
        </w:rPr>
        <w:t xml:space="preserve">que se traduza em mudanças reais para a comunidade das doenças raras. </w:t>
      </w:r>
    </w:p>
    <w:p w:rsidR="004A5C5C" w:rsidRDefault="000803F4" w:rsidP="004A5C5C">
      <w:pPr>
        <w:rPr>
          <w:b/>
          <w:lang w:val="pt-PT"/>
        </w:rPr>
      </w:pPr>
      <w:hyperlink r:id="rId5" w:history="1">
        <w:r w:rsidR="004A5C5C" w:rsidRPr="004A5C5C">
          <w:rPr>
            <w:rStyle w:val="Hyperlink"/>
            <w:b/>
            <w:lang w:val="pt-PT"/>
          </w:rPr>
          <w:t xml:space="preserve">Pode aceder ao inquérito </w:t>
        </w:r>
        <w:r w:rsidR="004A5C5C" w:rsidRPr="004A5C5C">
          <w:rPr>
            <w:rStyle w:val="Hyperlink"/>
            <w:b/>
            <w:i/>
            <w:iCs/>
            <w:lang w:val="pt-PT"/>
          </w:rPr>
          <w:t>online</w:t>
        </w:r>
        <w:r w:rsidR="004A5C5C" w:rsidRPr="004A5C5C">
          <w:rPr>
            <w:rStyle w:val="Hyperlink"/>
            <w:b/>
            <w:lang w:val="pt-PT"/>
          </w:rPr>
          <w:t xml:space="preserve"> aqui.</w:t>
        </w:r>
      </w:hyperlink>
    </w:p>
    <w:p w:rsidR="004A5C5C" w:rsidRDefault="004A5C5C" w:rsidP="004A5C5C">
      <w:pPr>
        <w:rPr>
          <w:lang w:val="pt-PT"/>
        </w:rPr>
      </w:pPr>
      <w:r w:rsidRPr="00B37DB2">
        <w:rPr>
          <w:lang w:val="pt-PT"/>
        </w:rPr>
        <w:t xml:space="preserve">Não deve </w:t>
      </w:r>
      <w:r>
        <w:rPr>
          <w:lang w:val="pt-PT"/>
        </w:rPr>
        <w:t>precisar de</w:t>
      </w:r>
      <w:r w:rsidRPr="00B37DB2">
        <w:rPr>
          <w:lang w:val="pt-PT"/>
        </w:rPr>
        <w:t xml:space="preserve"> mais de 10 minutos </w:t>
      </w:r>
      <w:r>
        <w:rPr>
          <w:lang w:val="pt-PT"/>
        </w:rPr>
        <w:t>par</w:t>
      </w:r>
      <w:r w:rsidRPr="00B37DB2">
        <w:rPr>
          <w:lang w:val="pt-PT"/>
        </w:rPr>
        <w:t>a responder</w:t>
      </w:r>
      <w:r>
        <w:rPr>
          <w:lang w:val="pt-PT"/>
        </w:rPr>
        <w:t xml:space="preserve"> ao inquérito</w:t>
      </w:r>
      <w:r w:rsidRPr="00B37DB2">
        <w:rPr>
          <w:lang w:val="pt-PT"/>
        </w:rPr>
        <w:t>. Todas as respostas são anónimas</w:t>
      </w:r>
      <w:r>
        <w:rPr>
          <w:lang w:val="pt-PT"/>
        </w:rPr>
        <w:t xml:space="preserve"> e</w:t>
      </w:r>
      <w:r w:rsidRPr="00B37DB2">
        <w:rPr>
          <w:lang w:val="pt-PT"/>
        </w:rPr>
        <w:t xml:space="preserve"> serão </w:t>
      </w:r>
      <w:r>
        <w:rPr>
          <w:lang w:val="pt-PT"/>
        </w:rPr>
        <w:t>guardadas de forma</w:t>
      </w:r>
      <w:r w:rsidRPr="00B37DB2">
        <w:rPr>
          <w:lang w:val="pt-PT"/>
        </w:rPr>
        <w:t xml:space="preserve"> segur</w:t>
      </w:r>
      <w:r>
        <w:rPr>
          <w:lang w:val="pt-PT"/>
        </w:rPr>
        <w:t xml:space="preserve">a e </w:t>
      </w:r>
      <w:r w:rsidRPr="00B37DB2">
        <w:rPr>
          <w:lang w:val="pt-PT"/>
        </w:rPr>
        <w:t>apenas acessível à equipa de investigação da Rare Barometer.</w:t>
      </w:r>
    </w:p>
    <w:p w:rsidR="004A5C5C" w:rsidRDefault="004A5C5C" w:rsidP="004A5C5C">
      <w:pPr>
        <w:rPr>
          <w:lang w:val="pt-PT"/>
        </w:rPr>
      </w:pPr>
      <w:r w:rsidRPr="00B37DB2">
        <w:rPr>
          <w:lang w:val="pt-PT"/>
        </w:rPr>
        <w:t xml:space="preserve">Pode encontrar mais informações sobre este inquérito e sobre a iniciativa </w:t>
      </w:r>
      <w:r w:rsidRPr="004A5C5C">
        <w:rPr>
          <w:lang w:val="pt-PT"/>
        </w:rPr>
        <w:t xml:space="preserve">Rare Barometer Voices </w:t>
      </w:r>
      <w:hyperlink r:id="rId6" w:history="1">
        <w:r w:rsidRPr="004A5C5C">
          <w:rPr>
            <w:rStyle w:val="Hyperlink"/>
            <w:lang w:val="pt-PT"/>
          </w:rPr>
          <w:t>aqui</w:t>
        </w:r>
      </w:hyperlink>
      <w:r w:rsidRPr="00B37DB2">
        <w:rPr>
          <w:lang w:val="pt-PT"/>
        </w:rPr>
        <w:t xml:space="preserve">. </w:t>
      </w:r>
    </w:p>
    <w:p w:rsidR="004A5C5C" w:rsidRPr="00B37DB2" w:rsidRDefault="004A5C5C" w:rsidP="004A5C5C">
      <w:pPr>
        <w:rPr>
          <w:lang w:val="pt-PT"/>
        </w:rPr>
      </w:pPr>
      <w:r w:rsidRPr="00B37DB2">
        <w:rPr>
          <w:lang w:val="pt-PT"/>
        </w:rPr>
        <w:t>O i</w:t>
      </w:r>
      <w:r>
        <w:rPr>
          <w:lang w:val="pt-PT"/>
        </w:rPr>
        <w:t>nquéri</w:t>
      </w:r>
      <w:r w:rsidR="00F55BFB">
        <w:rPr>
          <w:lang w:val="pt-PT"/>
        </w:rPr>
        <w:t>to termina</w:t>
      </w:r>
      <w:r>
        <w:rPr>
          <w:lang w:val="pt-PT"/>
        </w:rPr>
        <w:t xml:space="preserve"> 30 </w:t>
      </w:r>
      <w:r w:rsidR="00C23030">
        <w:rPr>
          <w:lang w:val="pt-PT"/>
        </w:rPr>
        <w:t xml:space="preserve">de </w:t>
      </w:r>
      <w:r>
        <w:rPr>
          <w:lang w:val="pt-PT"/>
        </w:rPr>
        <w:t>abril</w:t>
      </w:r>
      <w:r w:rsidRPr="00B37DB2">
        <w:rPr>
          <w:lang w:val="pt-PT"/>
        </w:rPr>
        <w:t>.</w:t>
      </w:r>
    </w:p>
    <w:p w:rsidR="004A5C5C" w:rsidRPr="00B37DB2" w:rsidRDefault="004A5C5C" w:rsidP="004A5C5C">
      <w:pPr>
        <w:rPr>
          <w:lang w:val="pt-PT"/>
        </w:rPr>
      </w:pPr>
      <w:r w:rsidRPr="00B37DB2">
        <w:rPr>
          <w:lang w:val="pt-PT"/>
        </w:rPr>
        <w:t>Agradecemos desde já a sua participação – quanto mais pessoas responderem e partilharem as suas experiências, mais poderosa será a nossa voz</w:t>
      </w:r>
      <w:r>
        <w:rPr>
          <w:lang w:val="pt-PT"/>
        </w:rPr>
        <w:t>!</w:t>
      </w:r>
      <w:r w:rsidRPr="00B37DB2">
        <w:rPr>
          <w:lang w:val="pt-PT"/>
        </w:rPr>
        <w:t xml:space="preserve"> </w:t>
      </w:r>
    </w:p>
    <w:p w:rsidR="004A5C5C" w:rsidRPr="00B37DB2" w:rsidRDefault="004A5C5C" w:rsidP="004A5C5C">
      <w:pPr>
        <w:rPr>
          <w:lang w:val="pt-PT"/>
        </w:rPr>
      </w:pPr>
    </w:p>
    <w:p w:rsidR="004A5C5C" w:rsidRPr="00B37DB2" w:rsidRDefault="004A5C5C" w:rsidP="004A5C5C">
      <w:pPr>
        <w:rPr>
          <w:b/>
          <w:lang w:val="pt-PT"/>
        </w:rPr>
      </w:pPr>
    </w:p>
    <w:p w:rsidR="004A5C5C" w:rsidRDefault="004A5C5C"/>
    <w:sectPr w:rsidR="004A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2F"/>
    <w:rsid w:val="000803F4"/>
    <w:rsid w:val="001A1E2F"/>
    <w:rsid w:val="004A5C5C"/>
    <w:rsid w:val="00883CA8"/>
    <w:rsid w:val="00C23030"/>
    <w:rsid w:val="00F5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37058-7533-4F03-9109-E12515F9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voices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5</cp:revision>
  <dcterms:created xsi:type="dcterms:W3CDTF">2019-02-14T10:28:00Z</dcterms:created>
  <dcterms:modified xsi:type="dcterms:W3CDTF">2019-02-26T09:51:00Z</dcterms:modified>
</cp:coreProperties>
</file>