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1E7" w:rsidRPr="005307C2" w:rsidRDefault="004801E7" w:rsidP="004801E7">
      <w:pPr>
        <w:jc w:val="center"/>
        <w:rPr>
          <w:b/>
        </w:rPr>
      </w:pPr>
      <w:r w:rsidRPr="005307C2">
        <w:rPr>
          <w:b/>
        </w:rPr>
        <w:t>E-pasts pacientu apvienībām, kuru izsūtīt dalībniekiem</w:t>
      </w:r>
    </w:p>
    <w:p w:rsidR="00A146AA" w:rsidRDefault="00A146AA"/>
    <w:p w:rsidR="004801E7" w:rsidRPr="004801E7" w:rsidRDefault="004801E7" w:rsidP="004801E7">
      <w:pPr>
        <w:rPr>
          <w:rFonts w:cstheme="minorHAnsi"/>
          <w:b/>
        </w:rPr>
      </w:pPr>
      <w:r w:rsidRPr="004801E7">
        <w:rPr>
          <w:rFonts w:cstheme="minorHAnsi"/>
          <w:b/>
        </w:rPr>
        <w:t>Izsakiet savu viedokli: aizpildiet jauno Rare Barometer Voices aptauju par reto slimību pacientu ārstēšanas pieredzi</w:t>
      </w:r>
    </w:p>
    <w:p w:rsidR="004801E7" w:rsidRDefault="004801E7"/>
    <w:p w:rsidR="004801E7" w:rsidRPr="004801E7" w:rsidRDefault="004801E7" w:rsidP="004801E7">
      <w:r w:rsidRPr="004801E7">
        <w:t xml:space="preserve">Jaunā </w:t>
      </w:r>
      <w:hyperlink r:id="rId4" w:history="1">
        <w:r w:rsidRPr="00A04B7E">
          <w:rPr>
            <w:rStyle w:val="Hyperlink"/>
          </w:rPr>
          <w:t>Rare Barometer Voices</w:t>
        </w:r>
      </w:hyperlink>
      <w:bookmarkStart w:id="0" w:name="_GoBack"/>
      <w:bookmarkEnd w:id="0"/>
      <w:r w:rsidRPr="004801E7">
        <w:t xml:space="preserve"> aptauja par reto slimību pacientu ārstēšanas pieredzi tagad pieejama tiešsaistē!</w:t>
      </w:r>
    </w:p>
    <w:p w:rsidR="004801E7" w:rsidRPr="005307C2" w:rsidRDefault="004801E7" w:rsidP="004801E7">
      <w:r w:rsidRPr="005307C2">
        <w:t>Šī globālā aptauja ir pieejama ikvienam jebkurā pasaules valstī, kuram ir reta slimība, kā arī viņu ģimenes locekļiem un aprūpētājiem. Aptauja ir pieejama 23 valodās, un Jūsu atbildes palīdzēs nodrošināt aktuālo ieskatu par neapmierinātajām ārstēšanas vajadzībām cilvēkiem, kas slimo ar retām slimībām.</w:t>
      </w:r>
    </w:p>
    <w:p w:rsidR="004801E7" w:rsidRPr="005307C2" w:rsidRDefault="004801E7" w:rsidP="004801E7">
      <w:r w:rsidRPr="005307C2">
        <w:t xml:space="preserve">Uzdodot attiecīgus jautājumus, piemēram, vai pastāv ārstēšanas veidi, vai šie ārstēšanas veidi ir pieejami, un vai šīs ārstēšanas rezultātā ir bijusi pozitīva vai negatīva pieredze, mēs varēsim labāk izvērtēt un izprast Jūsu pieredzi, saņemot ārstēšanu. </w:t>
      </w:r>
    </w:p>
    <w:p w:rsidR="004801E7" w:rsidRPr="005307C2" w:rsidRDefault="004801E7" w:rsidP="004801E7">
      <w:r w:rsidRPr="005307C2">
        <w:t xml:space="preserve">Ja iespējams, rezultāti tiks apkopoti par Jūsu valsti, slimību un slimību grupu. Par tiem tiks informēti visi, kuri piedalījušies aptaujā, kā arī pacientu apvienības, politikas veidotāji un sabiedrība kopumā, un tie tiks izmantoti kā pamats reālu pārmaiņu veicināšanai reto slimību kopienā. </w:t>
      </w:r>
    </w:p>
    <w:p w:rsidR="004801E7" w:rsidRDefault="00A04B7E" w:rsidP="004801E7">
      <w:pPr>
        <w:rPr>
          <w:b/>
        </w:rPr>
      </w:pPr>
      <w:hyperlink r:id="rId5" w:history="1">
        <w:r w:rsidR="004801E7" w:rsidRPr="004801E7">
          <w:rPr>
            <w:rStyle w:val="Hyperlink"/>
            <w:b/>
          </w:rPr>
          <w:t>Tiešsaistes aptauja ir pieejama šeit.</w:t>
        </w:r>
      </w:hyperlink>
    </w:p>
    <w:p w:rsidR="004801E7" w:rsidRDefault="004801E7" w:rsidP="004801E7">
      <w:r w:rsidRPr="005307C2">
        <w:t xml:space="preserve">Aptaujas aizpildīšanai nepieciešamas ne vairāk kā 10 minūtes. Visas atbildes ir anonīmas un tiek droši uzglabātas vietā, kas ir pieejama </w:t>
      </w:r>
      <w:r w:rsidRPr="004801E7">
        <w:t xml:space="preserve">tikai Rare Barometer pētījuma </w:t>
      </w:r>
      <w:r w:rsidRPr="005307C2">
        <w:t>komandai.</w:t>
      </w:r>
    </w:p>
    <w:p w:rsidR="004801E7" w:rsidRDefault="004801E7" w:rsidP="004801E7">
      <w:r w:rsidRPr="004801E7">
        <w:t xml:space="preserve">Plašāku informāciju par šo aptauju iespējams atrast </w:t>
      </w:r>
      <w:hyperlink r:id="rId6" w:history="1">
        <w:r w:rsidRPr="004801E7">
          <w:rPr>
            <w:rStyle w:val="Hyperlink"/>
          </w:rPr>
          <w:t>Rare Barometer Voices</w:t>
        </w:r>
      </w:hyperlink>
      <w:r w:rsidRPr="004801E7">
        <w:t xml:space="preserve"> iniciatīvā šeit</w:t>
      </w:r>
      <w:r w:rsidRPr="005307C2">
        <w:t xml:space="preserve">. </w:t>
      </w:r>
    </w:p>
    <w:p w:rsidR="004801E7" w:rsidRPr="005307C2" w:rsidRDefault="004801E7" w:rsidP="004801E7">
      <w:r w:rsidRPr="005307C2">
        <w:t>Aptauja tiks slēgta otrdien, 30. aprīlī.</w:t>
      </w:r>
    </w:p>
    <w:p w:rsidR="004801E7" w:rsidRPr="005307C2" w:rsidRDefault="004801E7" w:rsidP="004801E7">
      <w:r w:rsidRPr="005307C2">
        <w:t xml:space="preserve">Paldies jau iepriekš par Jūsu piedalīšanos – jo vairāk cilvēku piedalīsies un dalīsies savā pieredzē, jo labāk varēsim izteikt savu viedokli! </w:t>
      </w:r>
    </w:p>
    <w:p w:rsidR="004801E7" w:rsidRPr="005307C2" w:rsidRDefault="004801E7" w:rsidP="004801E7"/>
    <w:p w:rsidR="004801E7" w:rsidRPr="005307C2" w:rsidRDefault="004801E7" w:rsidP="004801E7"/>
    <w:p w:rsidR="004801E7" w:rsidRPr="005307C2" w:rsidRDefault="004801E7" w:rsidP="004801E7">
      <w:pPr>
        <w:rPr>
          <w:b/>
        </w:rPr>
      </w:pPr>
    </w:p>
    <w:p w:rsidR="004801E7" w:rsidRDefault="004801E7"/>
    <w:sectPr w:rsidR="00480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54"/>
    <w:rsid w:val="00232854"/>
    <w:rsid w:val="004801E7"/>
    <w:rsid w:val="00A04B7E"/>
    <w:rsid w:val="00A14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4E076-7316-4169-A6D9-E8AB9185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1E7"/>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1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rordis.org/voices" TargetMode="External"/><Relationship Id="rId5" Type="http://schemas.openxmlformats.org/officeDocument/2006/relationships/hyperlink" Target="http://bit.ly/eurordis-survey" TargetMode="External"/><Relationship Id="rId4" Type="http://schemas.openxmlformats.org/officeDocument/2006/relationships/hyperlink" Target="http://bit.ly/eurordis-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Hodgkinson</dc:creator>
  <cp:keywords/>
  <dc:description/>
  <cp:lastModifiedBy>Sarah Hodgkinson</cp:lastModifiedBy>
  <cp:revision>3</cp:revision>
  <dcterms:created xsi:type="dcterms:W3CDTF">2019-02-25T13:08:00Z</dcterms:created>
  <dcterms:modified xsi:type="dcterms:W3CDTF">2019-02-26T09:40:00Z</dcterms:modified>
</cp:coreProperties>
</file>